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141D" w:rsidRDefault="00C65056" w:rsidP="0038254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65056">
        <w:rPr>
          <w:rFonts w:ascii="Times New Roman" w:hAnsi="Times New Roman" w:cs="Times New Roman"/>
          <w:b/>
          <w:sz w:val="28"/>
          <w:szCs w:val="28"/>
        </w:rPr>
        <w:t>О проведении консультационного мероприятия ГКУ СО «ИКАСО»</w:t>
      </w:r>
    </w:p>
    <w:p w:rsidR="00C65056" w:rsidRDefault="00C65056" w:rsidP="00BD5265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пятницу, </w:t>
      </w:r>
      <w:r w:rsidRPr="00C65056">
        <w:rPr>
          <w:rFonts w:ascii="Times New Roman" w:hAnsi="Times New Roman" w:cs="Times New Roman"/>
          <w:sz w:val="28"/>
          <w:szCs w:val="28"/>
        </w:rPr>
        <w:t xml:space="preserve">20 </w:t>
      </w:r>
      <w:r>
        <w:rPr>
          <w:rFonts w:ascii="Times New Roman" w:hAnsi="Times New Roman" w:cs="Times New Roman"/>
          <w:sz w:val="28"/>
          <w:szCs w:val="28"/>
        </w:rPr>
        <w:t>сентября 2019 г., в зале МФЦ с. Сергие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вск </w:t>
      </w:r>
      <w:r w:rsidRPr="00C65056">
        <w:rPr>
          <w:rFonts w:ascii="Times New Roman" w:hAnsi="Times New Roman" w:cs="Times New Roman"/>
          <w:sz w:val="28"/>
          <w:szCs w:val="28"/>
        </w:rPr>
        <w:t>сп</w:t>
      </w:r>
      <w:proofErr w:type="gramEnd"/>
      <w:r w:rsidRPr="00C65056">
        <w:rPr>
          <w:rFonts w:ascii="Times New Roman" w:hAnsi="Times New Roman" w:cs="Times New Roman"/>
          <w:sz w:val="28"/>
          <w:szCs w:val="28"/>
        </w:rPr>
        <w:t>ециалистами ГКУ СО «ИКАСО»</w:t>
      </w:r>
      <w:r>
        <w:rPr>
          <w:rFonts w:ascii="Times New Roman" w:hAnsi="Times New Roman" w:cs="Times New Roman"/>
          <w:sz w:val="28"/>
          <w:szCs w:val="28"/>
        </w:rPr>
        <w:t xml:space="preserve"> было проведено консультационное мероприятие для предпринимателей и </w:t>
      </w:r>
      <w:r w:rsidRPr="00C65056">
        <w:rPr>
          <w:rFonts w:ascii="Times New Roman" w:hAnsi="Times New Roman" w:cs="Times New Roman"/>
          <w:sz w:val="28"/>
          <w:szCs w:val="28"/>
        </w:rPr>
        <w:t xml:space="preserve">физических лиц – потенциальных </w:t>
      </w:r>
      <w:r w:rsidR="009232A9">
        <w:rPr>
          <w:rFonts w:ascii="Times New Roman" w:hAnsi="Times New Roman" w:cs="Times New Roman"/>
          <w:sz w:val="28"/>
          <w:szCs w:val="28"/>
        </w:rPr>
        <w:t xml:space="preserve">субъектов </w:t>
      </w:r>
      <w:r w:rsidRPr="00C65056">
        <w:rPr>
          <w:rFonts w:ascii="Times New Roman" w:hAnsi="Times New Roman" w:cs="Times New Roman"/>
          <w:sz w:val="28"/>
          <w:szCs w:val="28"/>
        </w:rPr>
        <w:t>МСП</w:t>
      </w:r>
      <w:r>
        <w:rPr>
          <w:rFonts w:ascii="Times New Roman" w:hAnsi="Times New Roman" w:cs="Times New Roman"/>
          <w:sz w:val="28"/>
          <w:szCs w:val="28"/>
        </w:rPr>
        <w:t xml:space="preserve"> муниципального района Сергиевский.</w:t>
      </w:r>
    </w:p>
    <w:p w:rsidR="00AA415D" w:rsidRPr="00AA415D" w:rsidRDefault="00AA415D" w:rsidP="00BD5265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Pr="00AA415D">
        <w:rPr>
          <w:rFonts w:ascii="Times New Roman" w:hAnsi="Times New Roman" w:cs="Times New Roman"/>
          <w:sz w:val="28"/>
          <w:szCs w:val="28"/>
        </w:rPr>
        <w:t>рамках выполнения Плана мероприятий по реализации региональной составляющей федерального проекта «Улучшение условий ведения предпринимательской деятельности»</w:t>
      </w:r>
      <w:r>
        <w:rPr>
          <w:rFonts w:ascii="Times New Roman" w:hAnsi="Times New Roman" w:cs="Times New Roman"/>
          <w:sz w:val="28"/>
          <w:szCs w:val="28"/>
        </w:rPr>
        <w:t xml:space="preserve"> специалисты </w:t>
      </w:r>
      <w:r w:rsidR="009232A9">
        <w:rPr>
          <w:rFonts w:ascii="Times New Roman" w:hAnsi="Times New Roman" w:cs="Times New Roman"/>
          <w:sz w:val="28"/>
          <w:szCs w:val="28"/>
        </w:rPr>
        <w:t>рассказали об о</w:t>
      </w:r>
      <w:r w:rsidR="009232A9" w:rsidRPr="009232A9">
        <w:rPr>
          <w:rFonts w:ascii="Times New Roman" w:hAnsi="Times New Roman" w:cs="Times New Roman"/>
          <w:sz w:val="28"/>
          <w:szCs w:val="28"/>
        </w:rPr>
        <w:t>тмен</w:t>
      </w:r>
      <w:r w:rsidR="009232A9">
        <w:rPr>
          <w:rFonts w:ascii="Times New Roman" w:hAnsi="Times New Roman" w:cs="Times New Roman"/>
          <w:sz w:val="28"/>
          <w:szCs w:val="28"/>
        </w:rPr>
        <w:t>е</w:t>
      </w:r>
      <w:r w:rsidR="009232A9" w:rsidRPr="009232A9">
        <w:rPr>
          <w:rFonts w:ascii="Times New Roman" w:hAnsi="Times New Roman" w:cs="Times New Roman"/>
          <w:sz w:val="28"/>
          <w:szCs w:val="28"/>
        </w:rPr>
        <w:t xml:space="preserve"> обязанности представления налоговой декларации налогоплательщиками, применяющими УСН с объектом налогообложения в виде доходов и использующими контрольно-кассовую технику, обеспечивающую передачу фискальных данных в налоговые органы в режиме «</w:t>
      </w:r>
      <w:proofErr w:type="spellStart"/>
      <w:r w:rsidR="00BD5265" w:rsidRPr="00BD5265">
        <w:rPr>
          <w:rFonts w:ascii="Times New Roman" w:hAnsi="Times New Roman" w:cs="Times New Roman"/>
          <w:sz w:val="28"/>
          <w:szCs w:val="28"/>
        </w:rPr>
        <w:t>On-line</w:t>
      </w:r>
      <w:proofErr w:type="spellEnd"/>
      <w:r w:rsidR="009232A9" w:rsidRPr="009232A9">
        <w:rPr>
          <w:rFonts w:ascii="Times New Roman" w:hAnsi="Times New Roman" w:cs="Times New Roman"/>
          <w:sz w:val="28"/>
          <w:szCs w:val="28"/>
        </w:rPr>
        <w:t>»</w:t>
      </w:r>
      <w:r w:rsidR="009232A9">
        <w:rPr>
          <w:rFonts w:ascii="Times New Roman" w:hAnsi="Times New Roman" w:cs="Times New Roman"/>
          <w:sz w:val="28"/>
          <w:szCs w:val="28"/>
        </w:rPr>
        <w:t>.</w:t>
      </w:r>
    </w:p>
    <w:p w:rsidR="005550CD" w:rsidRPr="005550CD" w:rsidRDefault="00C650A5" w:rsidP="00BD5265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650A5">
        <w:rPr>
          <w:rFonts w:ascii="Times New Roman" w:hAnsi="Times New Roman" w:cs="Times New Roman"/>
          <w:sz w:val="28"/>
          <w:szCs w:val="28"/>
        </w:rPr>
        <w:t xml:space="preserve">В процессе </w:t>
      </w:r>
      <w:r>
        <w:rPr>
          <w:rFonts w:ascii="Times New Roman" w:hAnsi="Times New Roman" w:cs="Times New Roman"/>
          <w:sz w:val="28"/>
          <w:szCs w:val="28"/>
        </w:rPr>
        <w:t xml:space="preserve">мероприятия </w:t>
      </w:r>
      <w:r w:rsidRPr="00C650A5">
        <w:rPr>
          <w:rFonts w:ascii="Times New Roman" w:hAnsi="Times New Roman" w:cs="Times New Roman"/>
          <w:sz w:val="28"/>
          <w:szCs w:val="28"/>
        </w:rPr>
        <w:t xml:space="preserve">участники </w:t>
      </w:r>
      <w:r w:rsidR="00705620">
        <w:rPr>
          <w:rFonts w:ascii="Times New Roman" w:hAnsi="Times New Roman" w:cs="Times New Roman"/>
          <w:sz w:val="28"/>
          <w:szCs w:val="28"/>
        </w:rPr>
        <w:t xml:space="preserve">так же </w:t>
      </w:r>
      <w:r>
        <w:rPr>
          <w:rFonts w:ascii="Times New Roman" w:hAnsi="Times New Roman" w:cs="Times New Roman"/>
          <w:sz w:val="28"/>
          <w:szCs w:val="28"/>
        </w:rPr>
        <w:t>обсудили вопрос о з</w:t>
      </w:r>
      <w:r w:rsidR="005550CD" w:rsidRPr="005550CD">
        <w:rPr>
          <w:rFonts w:ascii="Times New Roman" w:hAnsi="Times New Roman" w:cs="Times New Roman"/>
          <w:sz w:val="28"/>
          <w:szCs w:val="28"/>
        </w:rPr>
        <w:t>аконодательно</w:t>
      </w:r>
      <w:r>
        <w:rPr>
          <w:rFonts w:ascii="Times New Roman" w:hAnsi="Times New Roman" w:cs="Times New Roman"/>
          <w:sz w:val="28"/>
          <w:szCs w:val="28"/>
        </w:rPr>
        <w:t>м</w:t>
      </w:r>
      <w:r w:rsidR="005550CD" w:rsidRPr="005550CD">
        <w:rPr>
          <w:rFonts w:ascii="Times New Roman" w:hAnsi="Times New Roman" w:cs="Times New Roman"/>
          <w:sz w:val="28"/>
          <w:szCs w:val="28"/>
        </w:rPr>
        <w:t xml:space="preserve"> закреплени</w:t>
      </w:r>
      <w:r w:rsidR="00296F05">
        <w:rPr>
          <w:rFonts w:ascii="Times New Roman" w:hAnsi="Times New Roman" w:cs="Times New Roman"/>
          <w:sz w:val="28"/>
          <w:szCs w:val="28"/>
        </w:rPr>
        <w:t>и</w:t>
      </w:r>
      <w:r w:rsidR="005550CD" w:rsidRPr="005550CD">
        <w:rPr>
          <w:rFonts w:ascii="Times New Roman" w:hAnsi="Times New Roman" w:cs="Times New Roman"/>
          <w:sz w:val="28"/>
          <w:szCs w:val="28"/>
        </w:rPr>
        <w:t xml:space="preserve"> введения специального налогового режима для </w:t>
      </w:r>
      <w:proofErr w:type="spellStart"/>
      <w:r w:rsidR="005550CD" w:rsidRPr="005550CD">
        <w:rPr>
          <w:rFonts w:ascii="Times New Roman" w:hAnsi="Times New Roman" w:cs="Times New Roman"/>
          <w:sz w:val="28"/>
          <w:szCs w:val="28"/>
        </w:rPr>
        <w:t>самозанятых</w:t>
      </w:r>
      <w:proofErr w:type="spellEnd"/>
      <w:r w:rsidR="005550CD" w:rsidRPr="005550CD">
        <w:rPr>
          <w:rFonts w:ascii="Times New Roman" w:hAnsi="Times New Roman" w:cs="Times New Roman"/>
          <w:sz w:val="28"/>
          <w:szCs w:val="28"/>
        </w:rPr>
        <w:t xml:space="preserve"> граждан на территории Российской Федерации</w:t>
      </w:r>
      <w:r w:rsidR="00296F05">
        <w:rPr>
          <w:rFonts w:ascii="Times New Roman" w:hAnsi="Times New Roman" w:cs="Times New Roman"/>
          <w:sz w:val="28"/>
          <w:szCs w:val="28"/>
        </w:rPr>
        <w:t>.</w:t>
      </w:r>
    </w:p>
    <w:p w:rsidR="005550CD" w:rsidRDefault="00ED2D64" w:rsidP="00BD5265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Кроме того, </w:t>
      </w:r>
      <w:bookmarkStart w:id="0" w:name="_GoBack"/>
      <w:bookmarkEnd w:id="0"/>
      <w:r w:rsidR="00BD5265" w:rsidRPr="008E5395">
        <w:rPr>
          <w:rFonts w:ascii="Times New Roman" w:hAnsi="Times New Roman" w:cs="Times New Roman"/>
          <w:sz w:val="28"/>
          <w:szCs w:val="28"/>
        </w:rPr>
        <w:t>представители субъектов МСП</w:t>
      </w:r>
      <w:r w:rsidR="00296F05">
        <w:rPr>
          <w:rFonts w:ascii="Times New Roman" w:hAnsi="Times New Roman" w:cs="Times New Roman"/>
          <w:sz w:val="28"/>
          <w:szCs w:val="28"/>
        </w:rPr>
        <w:t xml:space="preserve"> </w:t>
      </w:r>
      <w:r w:rsidR="00296F05" w:rsidRPr="00296F05">
        <w:rPr>
          <w:rFonts w:ascii="Times New Roman" w:hAnsi="Times New Roman" w:cs="Times New Roman"/>
          <w:sz w:val="28"/>
          <w:szCs w:val="28"/>
        </w:rPr>
        <w:t>смогли получить практические рекомендации</w:t>
      </w:r>
      <w:r w:rsidR="00296F05">
        <w:rPr>
          <w:rFonts w:ascii="Times New Roman" w:hAnsi="Times New Roman" w:cs="Times New Roman"/>
          <w:sz w:val="28"/>
          <w:szCs w:val="28"/>
        </w:rPr>
        <w:t xml:space="preserve"> по применению</w:t>
      </w:r>
      <w:r w:rsidR="00296F05" w:rsidRPr="00296F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550CD" w:rsidRPr="005550CD">
        <w:rPr>
          <w:rFonts w:ascii="Times New Roman" w:hAnsi="Times New Roman" w:cs="Times New Roman"/>
          <w:sz w:val="28"/>
          <w:szCs w:val="28"/>
        </w:rPr>
        <w:t>On-line</w:t>
      </w:r>
      <w:proofErr w:type="spellEnd"/>
      <w:r w:rsidR="005550CD" w:rsidRPr="005550CD">
        <w:rPr>
          <w:rFonts w:ascii="Times New Roman" w:hAnsi="Times New Roman" w:cs="Times New Roman"/>
          <w:sz w:val="28"/>
          <w:szCs w:val="28"/>
        </w:rPr>
        <w:t xml:space="preserve"> сервис</w:t>
      </w:r>
      <w:r w:rsidR="00296F05">
        <w:rPr>
          <w:rFonts w:ascii="Times New Roman" w:hAnsi="Times New Roman" w:cs="Times New Roman"/>
          <w:sz w:val="28"/>
          <w:szCs w:val="28"/>
        </w:rPr>
        <w:t>ов</w:t>
      </w:r>
      <w:r w:rsidR="005550CD" w:rsidRPr="005550CD">
        <w:rPr>
          <w:rFonts w:ascii="Times New Roman" w:hAnsi="Times New Roman" w:cs="Times New Roman"/>
          <w:sz w:val="28"/>
          <w:szCs w:val="28"/>
        </w:rPr>
        <w:t xml:space="preserve"> для бизнеса</w:t>
      </w:r>
      <w:r w:rsidR="00296F05">
        <w:rPr>
          <w:rFonts w:ascii="Times New Roman" w:hAnsi="Times New Roman" w:cs="Times New Roman"/>
          <w:sz w:val="28"/>
          <w:szCs w:val="28"/>
        </w:rPr>
        <w:t xml:space="preserve"> на</w:t>
      </w:r>
      <w:r w:rsidR="005550CD" w:rsidRPr="005550CD">
        <w:rPr>
          <w:rFonts w:ascii="Times New Roman" w:hAnsi="Times New Roman" w:cs="Times New Roman"/>
          <w:sz w:val="28"/>
          <w:szCs w:val="28"/>
        </w:rPr>
        <w:t xml:space="preserve"> портал</w:t>
      </w:r>
      <w:r w:rsidR="00296F05">
        <w:rPr>
          <w:rFonts w:ascii="Times New Roman" w:hAnsi="Times New Roman" w:cs="Times New Roman"/>
          <w:sz w:val="28"/>
          <w:szCs w:val="28"/>
        </w:rPr>
        <w:t>е</w:t>
      </w:r>
      <w:r w:rsidR="005550CD" w:rsidRPr="005550CD">
        <w:rPr>
          <w:rFonts w:ascii="Times New Roman" w:hAnsi="Times New Roman" w:cs="Times New Roman"/>
          <w:sz w:val="28"/>
          <w:szCs w:val="28"/>
        </w:rPr>
        <w:t xml:space="preserve"> Бизнес-навигатор МСП </w:t>
      </w:r>
      <w:r w:rsidR="008E49FF">
        <w:rPr>
          <w:rFonts w:ascii="Times New Roman" w:hAnsi="Times New Roman" w:cs="Times New Roman"/>
          <w:sz w:val="28"/>
          <w:szCs w:val="28"/>
        </w:rPr>
        <w:t xml:space="preserve">АО </w:t>
      </w:r>
      <w:r w:rsidR="00750F42">
        <w:rPr>
          <w:rFonts w:ascii="Times New Roman" w:hAnsi="Times New Roman" w:cs="Times New Roman"/>
          <w:sz w:val="28"/>
          <w:szCs w:val="28"/>
        </w:rPr>
        <w:t>«</w:t>
      </w:r>
      <w:r w:rsidR="005550CD" w:rsidRPr="005550CD">
        <w:rPr>
          <w:rFonts w:ascii="Times New Roman" w:hAnsi="Times New Roman" w:cs="Times New Roman"/>
          <w:sz w:val="28"/>
          <w:szCs w:val="28"/>
        </w:rPr>
        <w:t>Корпораци</w:t>
      </w:r>
      <w:r w:rsidR="00F40E2D">
        <w:rPr>
          <w:rFonts w:ascii="Times New Roman" w:hAnsi="Times New Roman" w:cs="Times New Roman"/>
          <w:sz w:val="28"/>
          <w:szCs w:val="28"/>
        </w:rPr>
        <w:t>я</w:t>
      </w:r>
      <w:r w:rsidR="005550CD" w:rsidRPr="005550CD">
        <w:rPr>
          <w:rFonts w:ascii="Times New Roman" w:hAnsi="Times New Roman" w:cs="Times New Roman"/>
          <w:sz w:val="28"/>
          <w:szCs w:val="28"/>
        </w:rPr>
        <w:t xml:space="preserve"> </w:t>
      </w:r>
      <w:r w:rsidR="00AE52B5">
        <w:rPr>
          <w:rFonts w:ascii="Times New Roman" w:hAnsi="Times New Roman" w:cs="Times New Roman"/>
          <w:sz w:val="28"/>
          <w:szCs w:val="28"/>
        </w:rPr>
        <w:t>«</w:t>
      </w:r>
      <w:r w:rsidR="005550CD" w:rsidRPr="005550CD">
        <w:rPr>
          <w:rFonts w:ascii="Times New Roman" w:hAnsi="Times New Roman" w:cs="Times New Roman"/>
          <w:sz w:val="28"/>
          <w:szCs w:val="28"/>
        </w:rPr>
        <w:t>МСП»</w:t>
      </w:r>
      <w:r w:rsidR="001176C5">
        <w:rPr>
          <w:rFonts w:ascii="Times New Roman" w:hAnsi="Times New Roman" w:cs="Times New Roman"/>
          <w:sz w:val="28"/>
          <w:szCs w:val="28"/>
        </w:rPr>
        <w:t xml:space="preserve">, а так же </w:t>
      </w:r>
      <w:r w:rsidR="001176C5" w:rsidRPr="008E5395">
        <w:rPr>
          <w:rFonts w:ascii="Times New Roman" w:hAnsi="Times New Roman" w:cs="Times New Roman"/>
          <w:sz w:val="28"/>
          <w:szCs w:val="28"/>
        </w:rPr>
        <w:t>зада</w:t>
      </w:r>
      <w:r w:rsidR="001176C5">
        <w:rPr>
          <w:rFonts w:ascii="Times New Roman" w:hAnsi="Times New Roman" w:cs="Times New Roman"/>
          <w:sz w:val="28"/>
          <w:szCs w:val="28"/>
        </w:rPr>
        <w:t>ли</w:t>
      </w:r>
      <w:r w:rsidR="001176C5" w:rsidRPr="008E5395">
        <w:rPr>
          <w:rFonts w:ascii="Times New Roman" w:hAnsi="Times New Roman" w:cs="Times New Roman"/>
          <w:sz w:val="28"/>
          <w:szCs w:val="28"/>
        </w:rPr>
        <w:t xml:space="preserve"> интересующие вопросы </w:t>
      </w:r>
      <w:r w:rsidR="001176C5">
        <w:rPr>
          <w:rFonts w:ascii="Times New Roman" w:hAnsi="Times New Roman" w:cs="Times New Roman"/>
          <w:sz w:val="28"/>
          <w:szCs w:val="28"/>
        </w:rPr>
        <w:t xml:space="preserve">специалистам </w:t>
      </w:r>
      <w:r w:rsidR="001176C5" w:rsidRPr="00C65056">
        <w:rPr>
          <w:rFonts w:ascii="Times New Roman" w:hAnsi="Times New Roman" w:cs="Times New Roman"/>
          <w:sz w:val="28"/>
          <w:szCs w:val="28"/>
        </w:rPr>
        <w:t>ГКУ СО «ИКАСО»</w:t>
      </w:r>
      <w:r w:rsidR="005550CD" w:rsidRPr="005550CD">
        <w:rPr>
          <w:rFonts w:ascii="Times New Roman" w:hAnsi="Times New Roman" w:cs="Times New Roman"/>
          <w:sz w:val="28"/>
          <w:szCs w:val="28"/>
        </w:rPr>
        <w:t>.</w:t>
      </w:r>
    </w:p>
    <w:p w:rsidR="00DF14D6" w:rsidRDefault="00DF14D6" w:rsidP="00BD5265">
      <w:pPr>
        <w:ind w:firstLine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17C91" w:rsidRDefault="00017C91" w:rsidP="00DF14D6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24450" cy="3624611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5505" cy="3625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14D6" w:rsidRDefault="00DF14D6" w:rsidP="00DF14D6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41E72C9" wp14:editId="7F266614">
            <wp:extent cx="4619625" cy="3463886"/>
            <wp:effectExtent l="0" t="0" r="0" b="3810"/>
            <wp:docPr id="1" name="Рисунок 1" descr="Z:\НАЦПРОЕКТЫ\МСП\20 сентября семинар ИКАСО\Фото 21.09.2019\IMG_20190920_102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НАЦПРОЕКТЫ\МСП\20 сентября семинар ИКАСО\Фото 21.09.2019\IMG_20190920_1029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757" cy="3464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F14D6" w:rsidSect="00D1625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468E"/>
    <w:rsid w:val="00017C91"/>
    <w:rsid w:val="001176C5"/>
    <w:rsid w:val="001C7672"/>
    <w:rsid w:val="00296F05"/>
    <w:rsid w:val="0038254C"/>
    <w:rsid w:val="005550CD"/>
    <w:rsid w:val="00705620"/>
    <w:rsid w:val="007315AB"/>
    <w:rsid w:val="00750F42"/>
    <w:rsid w:val="0085468E"/>
    <w:rsid w:val="008A6342"/>
    <w:rsid w:val="008D1A65"/>
    <w:rsid w:val="008E49CE"/>
    <w:rsid w:val="008E49FF"/>
    <w:rsid w:val="008E5395"/>
    <w:rsid w:val="009232A9"/>
    <w:rsid w:val="00AA415D"/>
    <w:rsid w:val="00AE52B5"/>
    <w:rsid w:val="00AE74E4"/>
    <w:rsid w:val="00BC141D"/>
    <w:rsid w:val="00BD5265"/>
    <w:rsid w:val="00C63232"/>
    <w:rsid w:val="00C65056"/>
    <w:rsid w:val="00C650A5"/>
    <w:rsid w:val="00C80DD1"/>
    <w:rsid w:val="00D1625F"/>
    <w:rsid w:val="00DF14D6"/>
    <w:rsid w:val="00E40D97"/>
    <w:rsid w:val="00ED2D64"/>
    <w:rsid w:val="00F40E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49C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14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14D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49C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14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14D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7579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97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2</Pages>
  <Words>174</Words>
  <Characters>998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Ya Blondinko Edition</Company>
  <LinksUpToDate>false</LinksUpToDate>
  <CharactersWithSpaces>1170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Зеленская</dc:creator>
  <cp:keywords/>
  <dc:description/>
  <cp:lastModifiedBy>Наталья Зеленская</cp:lastModifiedBy>
  <cp:revision>28</cp:revision>
  <cp:lastPrinted>2019-09-23T13:06:00Z</cp:lastPrinted>
  <dcterms:created xsi:type="dcterms:W3CDTF">2019-09-23T11:07:00Z</dcterms:created>
  <dcterms:modified xsi:type="dcterms:W3CDTF">2019-09-24T04:20:00Z</dcterms:modified>
</cp:coreProperties>
</file>